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4A8A" w14:textId="0A830DA3" w:rsidR="00F41FCD" w:rsidRPr="00F41FCD" w:rsidRDefault="00F41FCD" w:rsidP="00F41FCD">
      <w:pPr>
        <w:jc w:val="center"/>
        <w:rPr>
          <w:rFonts w:ascii="Impact" w:hAnsi="Impact"/>
          <w:sz w:val="56"/>
          <w:szCs w:val="56"/>
        </w:rPr>
      </w:pPr>
      <w:r w:rsidRPr="00F41FCD">
        <w:rPr>
          <w:rFonts w:ascii="Impact" w:hAnsi="Impact"/>
          <w:sz w:val="56"/>
          <w:szCs w:val="56"/>
        </w:rPr>
        <w:t>Indoor Community Yard Sale</w:t>
      </w:r>
    </w:p>
    <w:p w14:paraId="18CF3680" w14:textId="77777777" w:rsidR="00F41FCD" w:rsidRDefault="00F41FCD" w:rsidP="00F41FCD">
      <w:r>
        <w:t xml:space="preserve">Thank you for registering for this year’s GYC Indoor Community Yard Sale! </w:t>
      </w:r>
    </w:p>
    <w:p w14:paraId="606A7FF9" w14:textId="77777777" w:rsidR="00F41FCD" w:rsidRDefault="00F41FCD" w:rsidP="00F41FCD">
      <w:r>
        <w:t xml:space="preserve">Below is information, rules and regulations for the event.  If you have any questions, please contact Scott at gccscott@metrocast.net </w:t>
      </w:r>
    </w:p>
    <w:p w14:paraId="70BC6B7D" w14:textId="77777777" w:rsidR="00F41FCD" w:rsidRPr="00F41FCD" w:rsidRDefault="00F41FCD" w:rsidP="00F41FCD">
      <w:pPr>
        <w:rPr>
          <w:b/>
        </w:rPr>
      </w:pPr>
      <w:r w:rsidRPr="00F41FCD">
        <w:rPr>
          <w:b/>
        </w:rPr>
        <w:t xml:space="preserve">General Information </w:t>
      </w:r>
    </w:p>
    <w:p w14:paraId="7A1556F6" w14:textId="77777777" w:rsidR="00F41FCD" w:rsidRDefault="00F41FCD" w:rsidP="00F41FCD">
      <w:r w:rsidRPr="00F41FCD">
        <w:rPr>
          <w:b/>
        </w:rPr>
        <w:t>Date:</w:t>
      </w:r>
      <w:r>
        <w:t xml:space="preserve"> Saturday, May </w:t>
      </w:r>
      <w:r>
        <w:t>25</w:t>
      </w:r>
      <w:r>
        <w:t xml:space="preserve">th </w:t>
      </w:r>
    </w:p>
    <w:p w14:paraId="27A8A93C" w14:textId="77777777" w:rsidR="00F41FCD" w:rsidRDefault="00F41FCD" w:rsidP="00F41FCD">
      <w:r w:rsidRPr="00F41FCD">
        <w:rPr>
          <w:b/>
        </w:rPr>
        <w:t>Time:</w:t>
      </w:r>
      <w:r>
        <w:t xml:space="preserve"> 8am-1pm </w:t>
      </w:r>
    </w:p>
    <w:p w14:paraId="6C2ACDAC" w14:textId="77777777" w:rsidR="00F41FCD" w:rsidRDefault="00F41FCD" w:rsidP="00F41FCD">
      <w:r w:rsidRPr="00F41FCD">
        <w:rPr>
          <w:b/>
        </w:rPr>
        <w:t>Where:</w:t>
      </w:r>
      <w:r>
        <w:t xml:space="preserve"> Gilford Youth Center, 19 Potter Hill Road, Gilford, New Hampshire </w:t>
      </w:r>
    </w:p>
    <w:p w14:paraId="07749A2B" w14:textId="0C71287C" w:rsidR="00F41FCD" w:rsidRDefault="00F41FCD" w:rsidP="00F41FCD">
      <w:r w:rsidRPr="00F41FCD">
        <w:rPr>
          <w:b/>
        </w:rPr>
        <w:t>Seller’s Fee:</w:t>
      </w:r>
      <w:r>
        <w:t xml:space="preserve">  $15/Table (payment must be made before day of the event.  Check or cash) </w:t>
      </w:r>
    </w:p>
    <w:p w14:paraId="1F4B0B8F" w14:textId="77777777" w:rsidR="00F41FCD" w:rsidRPr="00F41FCD" w:rsidRDefault="00F41FCD" w:rsidP="00F41FCD">
      <w:pPr>
        <w:rPr>
          <w:b/>
        </w:rPr>
      </w:pPr>
      <w:r w:rsidRPr="00F41FCD">
        <w:rPr>
          <w:b/>
        </w:rPr>
        <w:t xml:space="preserve">Set-Up </w:t>
      </w:r>
    </w:p>
    <w:p w14:paraId="110E7E14" w14:textId="77777777" w:rsidR="00F41FCD" w:rsidRDefault="00F41FCD" w:rsidP="00F41FCD">
      <w:r>
        <w:t xml:space="preserve">1. Doors will unlock at 5am on the day of the event.   </w:t>
      </w:r>
    </w:p>
    <w:p w14:paraId="5DF7BF76" w14:textId="77777777" w:rsidR="00F41FCD" w:rsidRDefault="00F41FCD" w:rsidP="00F41FCD">
      <w:r>
        <w:t xml:space="preserve">2. Your table/area will have your name on it.  Please do not move your </w:t>
      </w:r>
      <w:r>
        <w:t>table or</w:t>
      </w:r>
      <w:r>
        <w:t xml:space="preserve"> take another table. </w:t>
      </w:r>
    </w:p>
    <w:p w14:paraId="1D073FAC" w14:textId="74077A9D" w:rsidR="00F41FCD" w:rsidRDefault="00F41FCD" w:rsidP="00F41FCD">
      <w:r>
        <w:t xml:space="preserve">3. Your area will be taped off.  You can use your entire area.  All items must be within your taped boundary. </w:t>
      </w:r>
    </w:p>
    <w:p w14:paraId="3A227157" w14:textId="77777777" w:rsidR="00F41FCD" w:rsidRPr="00F41FCD" w:rsidRDefault="00F41FCD" w:rsidP="00F41FCD">
      <w:pPr>
        <w:rPr>
          <w:b/>
        </w:rPr>
      </w:pPr>
      <w:r w:rsidRPr="00F41FCD">
        <w:rPr>
          <w:b/>
        </w:rPr>
        <w:t xml:space="preserve">Rules &amp; Regulations </w:t>
      </w:r>
    </w:p>
    <w:p w14:paraId="295F1DC5" w14:textId="77777777" w:rsidR="00F41FCD" w:rsidRDefault="00F41FCD" w:rsidP="00F41FCD">
      <w:r>
        <w:t xml:space="preserve">1. The following items are NOT allowed to be sold:  Weapons, drugs, prescriptions, </w:t>
      </w:r>
      <w:r>
        <w:t>alcohol, fireworks</w:t>
      </w:r>
      <w:r>
        <w:t xml:space="preserve">/explosives, tobacco </w:t>
      </w:r>
      <w:proofErr w:type="gramStart"/>
      <w:r>
        <w:t>products,  hazardous</w:t>
      </w:r>
      <w:proofErr w:type="gramEnd"/>
      <w:r>
        <w:t xml:space="preserve"> material, sexual content items,  or any items that fall within the State/Federal laws of sale prohibition </w:t>
      </w:r>
    </w:p>
    <w:p w14:paraId="5662F7DD" w14:textId="36BDC5EE" w:rsidR="00F41FCD" w:rsidRDefault="00F41FCD" w:rsidP="00F41FCD">
      <w:r>
        <w:t xml:space="preserve">2. The seller is responsible for his/her cash flow, change and sales agreement with buyers.  The Gilford Youth Center holds no responsibility for any dispute over any purchase or agreement </w:t>
      </w:r>
    </w:p>
    <w:p w14:paraId="2DCBAA49" w14:textId="77777777" w:rsidR="00F41FCD" w:rsidRPr="00F41FCD" w:rsidRDefault="00F41FCD" w:rsidP="00F41FCD">
      <w:pPr>
        <w:rPr>
          <w:b/>
        </w:rPr>
      </w:pPr>
      <w:r w:rsidRPr="00F41FCD">
        <w:rPr>
          <w:b/>
        </w:rPr>
        <w:t xml:space="preserve">Clean-Up </w:t>
      </w:r>
    </w:p>
    <w:p w14:paraId="16BDDCFB" w14:textId="77777777" w:rsidR="00F41FCD" w:rsidRDefault="00F41FCD" w:rsidP="00F41FCD">
      <w:r>
        <w:t xml:space="preserve">1. The Seller is responsible for removing all his/her unsold items at the end of the event.  No items, sold or unsold, can be stored at the Gilford Youth Center after the event. </w:t>
      </w:r>
    </w:p>
    <w:p w14:paraId="7019773F" w14:textId="4105CE08" w:rsidR="003A6BBC" w:rsidRDefault="00F41FCD" w:rsidP="00F41FCD">
      <w:bookmarkStart w:id="0" w:name="_GoBack"/>
      <w:bookmarkEnd w:id="0"/>
      <w:r>
        <w:t>2.  There will be a 2-hour block following the event for clean-up.  Seller is only responsible for removing their items.</w:t>
      </w:r>
    </w:p>
    <w:sectPr w:rsidR="003A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1FCD"/>
    <w:rsid w:val="003A6BBC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5046"/>
  <w15:chartTrackingRefBased/>
  <w15:docId w15:val="{E9FCAEA5-0FA0-453A-A1F5-B4B45778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Hodsdon</dc:creator>
  <cp:keywords/>
  <dc:description/>
  <cp:lastModifiedBy>Scott Hodsdon</cp:lastModifiedBy>
  <cp:revision>1</cp:revision>
  <dcterms:created xsi:type="dcterms:W3CDTF">2019-04-26T21:36:00Z</dcterms:created>
  <dcterms:modified xsi:type="dcterms:W3CDTF">2019-04-26T21:39:00Z</dcterms:modified>
</cp:coreProperties>
</file>